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61B5" w14:textId="367354A1" w:rsidR="00AB3B0D" w:rsidRPr="00BD2B95" w:rsidRDefault="008D32EF" w:rsidP="00AB3B0D">
      <w:pPr>
        <w:spacing w:after="0"/>
        <w:jc w:val="center"/>
        <w:rPr>
          <w:rFonts w:cstheme="minorHAnsi"/>
          <w:b/>
          <w:color w:val="0070C0"/>
          <w:sz w:val="32"/>
        </w:rPr>
      </w:pPr>
      <w:r w:rsidRPr="00BD2B95">
        <w:rPr>
          <w:rFonts w:cstheme="minorHAnsi"/>
          <w:b/>
          <w:color w:val="0070C0"/>
          <w:sz w:val="32"/>
        </w:rPr>
        <w:t xml:space="preserve">Kore </w:t>
      </w:r>
      <w:r w:rsidR="00DB13ED" w:rsidRPr="00BD2B95">
        <w:rPr>
          <w:rFonts w:cstheme="minorHAnsi"/>
          <w:b/>
          <w:color w:val="0070C0"/>
          <w:sz w:val="32"/>
        </w:rPr>
        <w:t>Lotus (Nilüfer Çiçeği)</w:t>
      </w:r>
      <w:r w:rsidRPr="00BD2B95">
        <w:rPr>
          <w:rFonts w:cstheme="minorHAnsi"/>
          <w:b/>
          <w:color w:val="0070C0"/>
          <w:sz w:val="32"/>
        </w:rPr>
        <w:t xml:space="preserve"> Feneri Festivali</w:t>
      </w:r>
      <w:r w:rsidR="00E5428E" w:rsidRPr="00BD2B95">
        <w:rPr>
          <w:rFonts w:cstheme="minorHAnsi"/>
          <w:b/>
          <w:color w:val="0070C0"/>
          <w:sz w:val="32"/>
        </w:rPr>
        <w:t xml:space="preserve"> (</w:t>
      </w:r>
      <w:r w:rsidRPr="00BD2B95">
        <w:rPr>
          <w:rFonts w:cstheme="minorHAnsi"/>
          <w:b/>
          <w:color w:val="0070C0"/>
          <w:sz w:val="32"/>
        </w:rPr>
        <w:t>1</w:t>
      </w:r>
      <w:r w:rsidR="00135354" w:rsidRPr="00BD2B95">
        <w:rPr>
          <w:rFonts w:cstheme="minorHAnsi"/>
          <w:b/>
          <w:color w:val="0070C0"/>
          <w:sz w:val="32"/>
        </w:rPr>
        <w:t>7</w:t>
      </w:r>
      <w:r w:rsidRPr="00BD2B95">
        <w:rPr>
          <w:rFonts w:cstheme="minorHAnsi"/>
          <w:b/>
          <w:color w:val="0070C0"/>
          <w:sz w:val="32"/>
        </w:rPr>
        <w:t xml:space="preserve"> - 2</w:t>
      </w:r>
      <w:r w:rsidR="00135354" w:rsidRPr="00BD2B95">
        <w:rPr>
          <w:rFonts w:cstheme="minorHAnsi"/>
          <w:b/>
          <w:color w:val="0070C0"/>
          <w:sz w:val="32"/>
        </w:rPr>
        <w:t>4</w:t>
      </w:r>
      <w:r w:rsidRPr="00BD2B95">
        <w:rPr>
          <w:rFonts w:cstheme="minorHAnsi"/>
          <w:b/>
          <w:color w:val="0070C0"/>
          <w:sz w:val="32"/>
        </w:rPr>
        <w:t xml:space="preserve"> Mayıs</w:t>
      </w:r>
      <w:r w:rsidR="00AB3B0D" w:rsidRPr="00BD2B95">
        <w:rPr>
          <w:rFonts w:cstheme="minorHAnsi"/>
          <w:b/>
          <w:color w:val="0070C0"/>
          <w:sz w:val="32"/>
        </w:rPr>
        <w:t xml:space="preserve"> 202</w:t>
      </w:r>
      <w:r w:rsidRPr="00BD2B95">
        <w:rPr>
          <w:rFonts w:cstheme="minorHAnsi"/>
          <w:b/>
          <w:color w:val="0070C0"/>
          <w:sz w:val="32"/>
        </w:rPr>
        <w:t>3</w:t>
      </w:r>
      <w:r w:rsidR="00E5428E" w:rsidRPr="00BD2B95">
        <w:rPr>
          <w:rFonts w:cstheme="minorHAnsi"/>
          <w:b/>
          <w:color w:val="0070C0"/>
          <w:sz w:val="32"/>
        </w:rPr>
        <w:t>)</w:t>
      </w:r>
    </w:p>
    <w:p w14:paraId="663C3EFC" w14:textId="77777777" w:rsidR="00AB3B0D" w:rsidRPr="00BD2B95" w:rsidRDefault="00AB3B0D" w:rsidP="008D32EF">
      <w:pPr>
        <w:pStyle w:val="Default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 w:rsidRPr="00BD2B9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Seoul </w:t>
      </w:r>
      <w:r w:rsidR="00716B98" w:rsidRPr="00BD2B95">
        <w:rPr>
          <w:rFonts w:asciiTheme="minorHAnsi" w:hAnsiTheme="minorHAnsi" w:cstheme="minorHAnsi"/>
          <w:b/>
          <w:color w:val="0070C0"/>
          <w:sz w:val="32"/>
          <w:szCs w:val="22"/>
        </w:rPr>
        <w:t>-</w:t>
      </w:r>
      <w:r w:rsidR="00124761" w:rsidRPr="00BD2B9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Busan </w:t>
      </w:r>
      <w:r w:rsidR="008D32EF" w:rsidRPr="00BD2B9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- Gyeongju </w:t>
      </w:r>
      <w:r w:rsidR="00E5428E" w:rsidRPr="00BD2B95">
        <w:rPr>
          <w:rFonts w:asciiTheme="minorHAnsi" w:hAnsiTheme="minorHAnsi" w:cstheme="minorHAnsi"/>
          <w:b/>
          <w:color w:val="0070C0"/>
          <w:sz w:val="32"/>
          <w:szCs w:val="22"/>
        </w:rPr>
        <w:t>–</w:t>
      </w:r>
      <w:r w:rsidR="008D32EF" w:rsidRPr="00BD2B9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Pyeongchang</w:t>
      </w:r>
    </w:p>
    <w:p w14:paraId="3049287B" w14:textId="77777777" w:rsidR="00E5428E" w:rsidRPr="00BD2B95" w:rsidRDefault="00E5428E" w:rsidP="008D32EF">
      <w:pPr>
        <w:pStyle w:val="Default"/>
        <w:jc w:val="center"/>
        <w:rPr>
          <w:rFonts w:asciiTheme="minorHAnsi" w:hAnsiTheme="minorHAnsi" w:cstheme="minorHAnsi"/>
          <w:b/>
          <w:color w:val="0070C0"/>
          <w:sz w:val="16"/>
          <w:szCs w:val="22"/>
        </w:rPr>
      </w:pPr>
    </w:p>
    <w:p w14:paraId="01A2D5D9" w14:textId="77777777" w:rsidR="00DA71CF" w:rsidRPr="00135354" w:rsidRDefault="008D32EF" w:rsidP="00AB3B0D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1.Gün</w:t>
      </w:r>
      <w:r w:rsidR="00AB3B0D" w:rsidRPr="00135354">
        <w:rPr>
          <w:rFonts w:cstheme="minorHAnsi"/>
          <w:b/>
          <w:sz w:val="20"/>
          <w:szCs w:val="20"/>
        </w:rPr>
        <w:t xml:space="preserve">: </w:t>
      </w:r>
      <w:r w:rsidRPr="00135354">
        <w:rPr>
          <w:rFonts w:cstheme="minorHAnsi"/>
          <w:b/>
          <w:sz w:val="20"/>
          <w:szCs w:val="20"/>
        </w:rPr>
        <w:t>1</w:t>
      </w:r>
      <w:r w:rsidR="00DC4AE3" w:rsidRPr="00135354">
        <w:rPr>
          <w:rFonts w:cstheme="minorHAnsi"/>
          <w:b/>
          <w:sz w:val="20"/>
          <w:szCs w:val="20"/>
        </w:rPr>
        <w:t>7</w:t>
      </w:r>
      <w:r w:rsidRPr="00135354">
        <w:rPr>
          <w:rFonts w:cstheme="minorHAnsi"/>
          <w:b/>
          <w:sz w:val="20"/>
          <w:szCs w:val="20"/>
        </w:rPr>
        <w:t xml:space="preserve"> Mayıs 2023</w:t>
      </w:r>
      <w:r w:rsidR="00DD111A" w:rsidRPr="00135354">
        <w:rPr>
          <w:rFonts w:cstheme="minorHAnsi"/>
          <w:b/>
          <w:sz w:val="20"/>
          <w:szCs w:val="20"/>
        </w:rPr>
        <w:t>,</w:t>
      </w:r>
      <w:r w:rsidRPr="00135354">
        <w:rPr>
          <w:rFonts w:cstheme="minorHAnsi"/>
          <w:b/>
          <w:sz w:val="20"/>
          <w:szCs w:val="20"/>
        </w:rPr>
        <w:t xml:space="preserve"> </w:t>
      </w:r>
      <w:r w:rsidR="00DC4AE3" w:rsidRPr="00135354">
        <w:rPr>
          <w:rFonts w:cstheme="minorHAnsi"/>
          <w:b/>
          <w:sz w:val="20"/>
          <w:szCs w:val="20"/>
        </w:rPr>
        <w:t>Çarşamba</w:t>
      </w:r>
      <w:r w:rsidR="00D52051" w:rsidRPr="00135354">
        <w:rPr>
          <w:rFonts w:cstheme="minorHAnsi"/>
          <w:b/>
          <w:sz w:val="20"/>
          <w:szCs w:val="20"/>
        </w:rPr>
        <w:t xml:space="preserve">: </w:t>
      </w:r>
      <w:r w:rsidRPr="00135354">
        <w:rPr>
          <w:rFonts w:cstheme="minorHAnsi"/>
          <w:b/>
          <w:sz w:val="20"/>
          <w:szCs w:val="20"/>
        </w:rPr>
        <w:t>Istanbul - Se</w:t>
      </w:r>
      <w:r w:rsidR="00DA71CF" w:rsidRPr="00135354">
        <w:rPr>
          <w:rFonts w:cstheme="minorHAnsi"/>
          <w:b/>
          <w:sz w:val="20"/>
          <w:szCs w:val="20"/>
        </w:rPr>
        <w:t>ul</w:t>
      </w:r>
    </w:p>
    <w:p w14:paraId="5EF28D2B" w14:textId="77777777" w:rsidR="00DA71CF" w:rsidRPr="00135354" w:rsidRDefault="008D32EF" w:rsidP="00DA71CF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Siz değerli Kaşiflerimiz ile saat 15.00'te İstanbul Havalimanı Dış Hatlar Gidiş Terminali'ndeki Asiana Airlines kontuarları önünde buluşuyoruz. Pasaport ve bagaj işlemlerinin ardından saat 1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</w:rPr>
        <w:t>7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</w:rPr>
        <w:t>4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0'de Asiana Airlines OZ552 sefer sayılı uçakla Kore'nin başkenti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Seul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'e uçuyoruz. Gecelememiz uçakta.</w:t>
      </w:r>
    </w:p>
    <w:p w14:paraId="1A1E9253" w14:textId="77777777" w:rsidR="008D32EF" w:rsidRPr="00135354" w:rsidRDefault="008D32EF" w:rsidP="00DA71CF">
      <w:pPr>
        <w:spacing w:after="0"/>
        <w:jc w:val="both"/>
        <w:rPr>
          <w:rFonts w:cstheme="minorHAnsi"/>
          <w:sz w:val="20"/>
          <w:szCs w:val="20"/>
        </w:rPr>
      </w:pPr>
    </w:p>
    <w:p w14:paraId="21E04814" w14:textId="77777777" w:rsidR="00DC4AE3" w:rsidRPr="00135354" w:rsidRDefault="00DC4AE3" w:rsidP="00DA71CF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2.Gün: 18 Mayıs 2023, Perşembe: Seul</w:t>
      </w:r>
    </w:p>
    <w:p w14:paraId="3439FD82" w14:textId="1831EFB2" w:rsidR="00DC4AE3" w:rsidRPr="00135354" w:rsidRDefault="00DC4AE3" w:rsidP="00DC4AE3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Otelde alacağımız kahvaltının ardından, 1395 yılında Joeon Hanedanlığı tarafından inşa edilen beş büyük sarayın en büyüğü olan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Gyeongbokgung Sarayı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'nı ziyaret ediyoruz. Ardından yakın zamana kadar Kore Cumhurbaşkanı'nın ikametgahı olan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Mavi Ev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'in yanından geçerek, alışveriş için serbest zamanımızın olacağı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Insadong Caddesi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'ne ulaşacağız. Alışveriş sonrası yerel bir restoranda akşam yemeği. Otelimizde konaklama.</w:t>
      </w:r>
    </w:p>
    <w:p w14:paraId="2FBF40B0" w14:textId="77777777" w:rsidR="00DC4AE3" w:rsidRPr="00135354" w:rsidRDefault="00DC4AE3" w:rsidP="00DA71CF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7217F52" w14:textId="77777777" w:rsidR="00DC4AE3" w:rsidRPr="00135354" w:rsidRDefault="00DC4AE3" w:rsidP="00DA71CF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3.Gün: 19 Mayıs 2023, Cuma: Seul</w:t>
      </w:r>
    </w:p>
    <w:p w14:paraId="3B1E4F65" w14:textId="2D8D707E" w:rsidR="00DC4AE3" w:rsidRPr="00135354" w:rsidRDefault="00DC4AE3" w:rsidP="00DC4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35354">
        <w:rPr>
          <w:rFonts w:cstheme="minorHAnsi"/>
          <w:sz w:val="20"/>
          <w:szCs w:val="20"/>
        </w:rPr>
        <w:t>Otelde alacağımız sabah kahvaltısının ardından</w:t>
      </w:r>
      <w:r w:rsidR="00E03641" w:rsidRPr="00135354">
        <w:rPr>
          <w:sz w:val="20"/>
          <w:szCs w:val="20"/>
        </w:rPr>
        <w:t xml:space="preserve"> </w:t>
      </w:r>
      <w:r w:rsidR="00E03641" w:rsidRPr="00135354">
        <w:rPr>
          <w:rFonts w:cstheme="minorHAnsi"/>
          <w:sz w:val="20"/>
          <w:szCs w:val="20"/>
        </w:rPr>
        <w:t>Kore yemeğini kendimizin birebir yaparak deneyimleyeceğimiz bir program ardından öğle yemeği için kendi yaptığımız yemekleri yedikten sonra</w:t>
      </w:r>
      <w:r w:rsidRPr="00135354">
        <w:rPr>
          <w:rFonts w:cstheme="minorHAnsi"/>
          <w:sz w:val="20"/>
          <w:szCs w:val="20"/>
        </w:rPr>
        <w:t xml:space="preserve"> 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Seul manzaralı bir gözlemevi olan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N-Seul Kulesi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'ni ziyaret ediyoruz. Dünyaca ünlü önemli markaların bir arada bulunduğu </w:t>
      </w:r>
      <w:r w:rsidRPr="00135354">
        <w:rPr>
          <w:rFonts w:cstheme="minorHAnsi"/>
          <w:b/>
          <w:sz w:val="20"/>
          <w:szCs w:val="20"/>
        </w:rPr>
        <w:t>Myeongdong Caddesi</w:t>
      </w:r>
      <w:r w:rsidRPr="00135354">
        <w:rPr>
          <w:rFonts w:cstheme="minorHAnsi"/>
          <w:sz w:val="20"/>
          <w:szCs w:val="20"/>
        </w:rPr>
        <w:t xml:space="preserve">ni baştan başa gezdikten sonra yerel bir lokantada öğle yemeğimizi alıyoruz. </w:t>
      </w:r>
      <w:r w:rsidRPr="00135354">
        <w:rPr>
          <w:rFonts w:cstheme="minorHAnsi"/>
          <w:bCs/>
          <w:color w:val="000000"/>
          <w:sz w:val="20"/>
          <w:szCs w:val="20"/>
          <w:lang w:val="tr-TR"/>
        </w:rPr>
        <w:t>Güney Kore</w:t>
      </w:r>
      <w:r w:rsidRPr="00135354">
        <w:rPr>
          <w:rFonts w:eastAsia="Batang" w:cstheme="minorHAnsi"/>
          <w:color w:val="000000"/>
          <w:sz w:val="20"/>
          <w:szCs w:val="20"/>
          <w:lang w:val="tr-TR"/>
        </w:rPr>
        <w:t>‘</w:t>
      </w:r>
      <w:r w:rsidRPr="00135354">
        <w:rPr>
          <w:rFonts w:eastAsia="Batang" w:cstheme="minorHAnsi"/>
          <w:bCs/>
          <w:color w:val="000000"/>
          <w:sz w:val="20"/>
          <w:szCs w:val="20"/>
          <w:lang w:val="tr-TR"/>
        </w:rPr>
        <w:t>de her sene Buda</w:t>
      </w:r>
      <w:r w:rsidRPr="00135354">
        <w:rPr>
          <w:rFonts w:eastAsia="Batang" w:cstheme="minorHAnsi"/>
          <w:color w:val="000000"/>
          <w:sz w:val="20"/>
          <w:szCs w:val="20"/>
          <w:lang w:val="tr-TR"/>
        </w:rPr>
        <w:t>‘</w:t>
      </w:r>
      <w:r w:rsidRPr="00135354">
        <w:rPr>
          <w:rFonts w:eastAsia="Batang" w:cstheme="minorHAnsi"/>
          <w:bCs/>
          <w:color w:val="000000"/>
          <w:sz w:val="20"/>
          <w:szCs w:val="20"/>
          <w:lang w:val="tr-TR"/>
        </w:rPr>
        <w:t xml:space="preserve">nın doğum günü onuruna düzenlenen </w:t>
      </w:r>
      <w:r w:rsidRPr="00135354">
        <w:rPr>
          <w:rFonts w:eastAsia="Batang" w:cstheme="minorHAnsi"/>
          <w:b/>
          <w:bCs/>
          <w:color w:val="000000"/>
          <w:sz w:val="20"/>
          <w:szCs w:val="20"/>
          <w:lang w:val="tr-TR"/>
        </w:rPr>
        <w:t>Lotus Lantern (Nilüfer Çiçeği Feneri) Festivali</w:t>
      </w:r>
      <w:r w:rsidRPr="00135354">
        <w:rPr>
          <w:rFonts w:eastAsia="Batang" w:cstheme="minorHAnsi"/>
          <w:bCs/>
          <w:color w:val="000000"/>
          <w:sz w:val="20"/>
          <w:szCs w:val="20"/>
          <w:lang w:val="tr-TR"/>
        </w:rPr>
        <w:t>’ne katılıp Kore halkının bu coşkusuna ortak oluyoruz. Yerel bir lokanta akşam yemeğimizi aldıktan sonra otelimize transfer. Otelde konaklama.</w:t>
      </w:r>
    </w:p>
    <w:p w14:paraId="14D8B108" w14:textId="77777777" w:rsidR="00DC4AE3" w:rsidRPr="00135354" w:rsidRDefault="00DC4AE3" w:rsidP="00DA71CF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80C437E" w14:textId="77777777" w:rsidR="00DC4AE3" w:rsidRPr="00135354" w:rsidRDefault="00DC4AE3" w:rsidP="00DC4AE3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4.Gün: 20 Mayıs 2023, Cumartesi: Seul - Pyeongchang (180 km / yaklaşık 2 saat 30 dakika)</w:t>
      </w:r>
    </w:p>
    <w:p w14:paraId="69860C77" w14:textId="1E9466D7" w:rsidR="005C6D89" w:rsidRPr="00135354" w:rsidRDefault="00DC4AE3" w:rsidP="005C6D89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Otelimizde alacağımız sabah kahvaltısının ardından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g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eleneksel 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>Pyeogchang’a hareket ediyoruz. Önce Kore’deki ilk şifalı bitki bahçesi ve çiftliği olan</w:t>
      </w:r>
      <w:r w:rsidR="0098213F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 xml:space="preserve"> birçok endemik bitkiye ev sahipli yapan 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5C6D89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Herbnara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’yı ziyaret edeceğiz. Yerel bir lokandata alacağımız öğle yemeği ardından 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Kore yemek kültürünün değeri ve mükemmelliği hakkında araştırma yapmak, tanıtmak  ve ziyaretçilerin geleneksel Kore yemek kültürünü öğrenmesini ve deneyimlemesini mümkün kılmak amacıyla kurulmuş olan </w:t>
      </w:r>
      <w:r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Jeonggangwon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’a hareket ediyoruz.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Burada Kore mutfağı  ve yemek pişirme sanatı ile ilgili bilgi ediniyoruz.</w:t>
      </w:r>
      <w:r w:rsidR="005C6D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Yerel bir lokantada akşam yemeği ve Pyeongchang'da geleneksel bir Kore Evi’nde konaklama.</w:t>
      </w:r>
    </w:p>
    <w:p w14:paraId="56992D50" w14:textId="77777777" w:rsidR="00DC4AE3" w:rsidRPr="00135354" w:rsidRDefault="00DC4AE3" w:rsidP="00DA71CF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D6C281C" w14:textId="77777777" w:rsidR="005C6D89" w:rsidRPr="00135354" w:rsidRDefault="005C6D89" w:rsidP="005C6D89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5.Gün: 21 Mayıs 2023, Pazar: Pyeongchang – Gyeongju (255 km / yaklaşık 3 saat 15 dakika)</w:t>
      </w:r>
    </w:p>
    <w:p w14:paraId="494B900A" w14:textId="567091C6" w:rsidR="005C6D89" w:rsidRPr="00135354" w:rsidRDefault="005C6D89" w:rsidP="005C6D89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Otelimizde alacağımız sabah kahvaltısının ardından büyük bir kısmı UNESCO Dünya Mirası Listesinde yer alan Gyong</w:t>
      </w:r>
      <w:r w:rsidR="0098213F" w:rsidRPr="00135354">
        <w:rPr>
          <w:rFonts w:cstheme="minorHAnsi"/>
          <w:color w:val="333333"/>
          <w:sz w:val="20"/>
          <w:szCs w:val="20"/>
          <w:shd w:val="clear" w:color="auto" w:fill="FFFFFF"/>
        </w:rPr>
        <w:t>j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u'ya hareket ediyoruz</w:t>
      </w:r>
      <w:r w:rsidR="002E6289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. 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İlk olarak Kore'nin en ün</w:t>
      </w:r>
      <w:r w:rsidR="00605C65" w:rsidRPr="00135354">
        <w:rPr>
          <w:rFonts w:cstheme="minorHAnsi"/>
          <w:color w:val="333333"/>
          <w:sz w:val="20"/>
          <w:szCs w:val="20"/>
          <w:shd w:val="clear" w:color="auto" w:fill="FFFFFF"/>
        </w:rPr>
        <w:t>l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ü tapınaklarından biri olan ve aynı zamanda hem Şilla Krallığı'nın mimari becerisinin hem de Budist inancının bir kanıtı olan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Bulguksa Tapınağı'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nı ziyaret ediyoruz. Ardından Bulguksa ile aynı zamanda inşa edilmiş ve Buda'ya yapılan dünyanın en güzel türbelerinden biri olan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Seokguram Türbesi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'ni geziyoruz. Yerel bir lokantada öğle yemeğinden sonra  bir veliaht prens sarayı olan, ışıklandırmasıyla muhteşem bir görsel şölen sunan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Gyongcu Donggung Sarayı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 ve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Wolji Göleti'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nde bir akşam gezintisi yapıyoruz. Yerel bir lokantada akşam yemeği ve otelimize transfer.</w:t>
      </w:r>
    </w:p>
    <w:p w14:paraId="72E1AF9D" w14:textId="77777777" w:rsidR="005C6D89" w:rsidRPr="00135354" w:rsidRDefault="005C6D89" w:rsidP="005C6D89">
      <w:pPr>
        <w:spacing w:after="0"/>
        <w:jc w:val="both"/>
        <w:rPr>
          <w:rFonts w:cstheme="minorHAnsi"/>
          <w:sz w:val="20"/>
          <w:szCs w:val="20"/>
        </w:rPr>
      </w:pPr>
    </w:p>
    <w:p w14:paraId="43F5DCEA" w14:textId="77777777" w:rsidR="005C6D89" w:rsidRPr="00135354" w:rsidRDefault="005C6D89" w:rsidP="005C6D89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6.Gün: 22 Mayıs 2023, Pazartesi: Gyeongju - Busan (75 km / yaklaşık 1 saat)</w:t>
      </w:r>
    </w:p>
    <w:p w14:paraId="4A28C397" w14:textId="647F4308" w:rsidR="005C6D89" w:rsidRPr="00135354" w:rsidRDefault="005C6D89" w:rsidP="005C6D89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Otelimizde alacağımız kahvaltının ardından Kore'nin ikinci büyük şehri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Busan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'a hareket ediyoruz. Bir liman kenti olan Busan'da panoramik turumuzu tamamladıktan sonra, </w:t>
      </w:r>
      <w:r w:rsidR="00004B41" w:rsidRPr="00135354">
        <w:rPr>
          <w:rFonts w:cstheme="minorHAnsi"/>
          <w:color w:val="333333"/>
          <w:sz w:val="20"/>
          <w:szCs w:val="20"/>
          <w:shd w:val="clear" w:color="auto" w:fill="FFFFFF"/>
        </w:rPr>
        <w:t>Şehrin önemli turistik merkezlerinden biri olan ve çok çeşitli deniz canlılarının bulunduğu </w:t>
      </w:r>
      <w:r w:rsidR="00004B41"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Jakalji Balık Pazarı</w:t>
      </w:r>
      <w:r w:rsidR="00004B41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'nı ziyaret ediyoruz. Buradaki gezimizi tamamlayıp </w:t>
      </w:r>
      <w:r w:rsidR="00004B41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Tejongdae </w:t>
      </w:r>
      <w:r w:rsidR="00605C65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P</w:t>
      </w:r>
      <w:r w:rsidR="00004B41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arkı</w:t>
      </w:r>
      <w:r w:rsidR="002418A6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’</w:t>
      </w:r>
      <w:r w:rsidR="00004B41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na</w:t>
      </w:r>
      <w:r w:rsidR="00004B41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geçiyoruz. Yerel bir lokantada öğle yemeği yiyeceğiz. Ardından 1950-1953 yılları arasında Kore Savaşı'nda şehit olan 16 ülkenin askerlerinin anısına inşa edilen </w:t>
      </w:r>
      <w:r w:rsidR="00004B41"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BM Kore Anıt Mezarlığı</w:t>
      </w:r>
      <w:r w:rsidR="00004B41" w:rsidRPr="00135354">
        <w:rPr>
          <w:rFonts w:cstheme="minorHAnsi"/>
          <w:color w:val="333333"/>
          <w:sz w:val="20"/>
          <w:szCs w:val="20"/>
          <w:shd w:val="clear" w:color="auto" w:fill="FFFFFF"/>
        </w:rPr>
        <w:t>'nı ziyaret ediyoruz. Türkiye burada yatan 462 şehit ile ABD ve İngiltere'den sonra üçüncü ülke</w:t>
      </w:r>
      <w:r w:rsidR="004B2637" w:rsidRPr="00135354">
        <w:rPr>
          <w:rFonts w:cstheme="minorHAnsi"/>
          <w:color w:val="333333"/>
          <w:sz w:val="20"/>
          <w:szCs w:val="20"/>
          <w:shd w:val="clear" w:color="auto" w:fill="FFFFFF"/>
        </w:rPr>
        <w:t>dir</w:t>
      </w:r>
      <w:r w:rsidR="00004B41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. 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>Yerel bir lokantada akşam yemeği ve otelimize transfer.</w:t>
      </w:r>
    </w:p>
    <w:p w14:paraId="18E455BE" w14:textId="77777777" w:rsidR="00004B41" w:rsidRPr="00135354" w:rsidRDefault="00004B41" w:rsidP="005C6D89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0ABA245B" w14:textId="77777777" w:rsidR="00004B41" w:rsidRPr="00135354" w:rsidRDefault="00004B41" w:rsidP="00004B41">
      <w:pPr>
        <w:spacing w:after="0"/>
        <w:jc w:val="both"/>
        <w:rPr>
          <w:rFonts w:cstheme="minorHAnsi"/>
          <w:b/>
          <w:sz w:val="20"/>
          <w:szCs w:val="20"/>
        </w:rPr>
      </w:pPr>
      <w:r w:rsidRPr="00135354">
        <w:rPr>
          <w:rFonts w:cstheme="minorHAnsi"/>
          <w:b/>
          <w:sz w:val="20"/>
          <w:szCs w:val="20"/>
        </w:rPr>
        <w:t>7.Gün: 23 Mayıs 2023, Salı: Busan - Incheon (385 km / yaklaşık 5 saat 30 dakika)</w:t>
      </w:r>
    </w:p>
    <w:p w14:paraId="221171BB" w14:textId="77777777" w:rsidR="00004B41" w:rsidRPr="00135354" w:rsidRDefault="00004B41" w:rsidP="00004B41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Otelimizde alacağımız sabah kahvaltısının ardından </w:t>
      </w:r>
      <w:r w:rsidR="00605C65"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büyük bölümü dağlarda olan ve sahildeki kayaların üzerine inşa edilmiş </w:t>
      </w:r>
      <w:r w:rsidR="00605C65" w:rsidRPr="00135354">
        <w:rPr>
          <w:rFonts w:cstheme="minorHAnsi"/>
          <w:b/>
          <w:color w:val="333333"/>
          <w:sz w:val="20"/>
          <w:szCs w:val="20"/>
          <w:shd w:val="clear" w:color="auto" w:fill="FFFFFF"/>
        </w:rPr>
        <w:t>Yonggungsa Tapınağı</w:t>
      </w:r>
      <w:r w:rsidR="00605C65" w:rsidRPr="00135354">
        <w:rPr>
          <w:rFonts w:cstheme="minorHAnsi"/>
          <w:color w:val="333333"/>
          <w:sz w:val="20"/>
          <w:szCs w:val="20"/>
          <w:shd w:val="clear" w:color="auto" w:fill="FFFFFF"/>
        </w:rPr>
        <w:t>’nı ziyaret edeceğiz.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</w:rPr>
        <w:t xml:space="preserve"> Yerel bir lokantada öğle yemeğinden sonra Incheon’a hareket. Yerel bir lokantada akşam yemeği ve otelimize transfer.</w:t>
      </w:r>
    </w:p>
    <w:p w14:paraId="1244CF07" w14:textId="77777777" w:rsidR="00DD111A" w:rsidRPr="00135354" w:rsidRDefault="00DD111A" w:rsidP="00D52051">
      <w:pPr>
        <w:spacing w:after="0"/>
        <w:jc w:val="both"/>
        <w:rPr>
          <w:rFonts w:cstheme="minorHAnsi"/>
          <w:sz w:val="20"/>
          <w:szCs w:val="20"/>
        </w:rPr>
      </w:pPr>
    </w:p>
    <w:p w14:paraId="74C70CF1" w14:textId="77777777" w:rsidR="007770C2" w:rsidRPr="00135354" w:rsidRDefault="007770C2" w:rsidP="00D52051">
      <w:pPr>
        <w:spacing w:after="0"/>
        <w:jc w:val="both"/>
        <w:rPr>
          <w:rFonts w:cstheme="minorHAnsi"/>
          <w:sz w:val="20"/>
          <w:szCs w:val="20"/>
          <w:lang w:val="tr-TR"/>
        </w:rPr>
      </w:pPr>
    </w:p>
    <w:p w14:paraId="13486BBF" w14:textId="77777777" w:rsidR="00D52051" w:rsidRPr="00135354" w:rsidRDefault="00CE7B8E" w:rsidP="00D52051">
      <w:pPr>
        <w:spacing w:after="0"/>
        <w:jc w:val="both"/>
        <w:rPr>
          <w:rFonts w:cstheme="minorHAnsi"/>
          <w:b/>
          <w:sz w:val="20"/>
          <w:szCs w:val="20"/>
          <w:lang w:val="tr-TR"/>
        </w:rPr>
      </w:pPr>
      <w:r w:rsidRPr="00135354">
        <w:rPr>
          <w:rFonts w:cstheme="minorHAnsi"/>
          <w:b/>
          <w:sz w:val="20"/>
          <w:szCs w:val="20"/>
          <w:lang w:val="tr-TR"/>
        </w:rPr>
        <w:t xml:space="preserve">8.Gün: </w:t>
      </w:r>
      <w:r w:rsidR="00DC4AE3" w:rsidRPr="00135354">
        <w:rPr>
          <w:rFonts w:cstheme="minorHAnsi"/>
          <w:b/>
          <w:sz w:val="20"/>
          <w:szCs w:val="20"/>
          <w:lang w:val="tr-TR"/>
        </w:rPr>
        <w:t xml:space="preserve">24 </w:t>
      </w:r>
      <w:r w:rsidRPr="00135354">
        <w:rPr>
          <w:rFonts w:cstheme="minorHAnsi"/>
          <w:b/>
          <w:sz w:val="20"/>
          <w:szCs w:val="20"/>
          <w:lang w:val="tr-TR"/>
        </w:rPr>
        <w:t>Mayıs 2023</w:t>
      </w:r>
      <w:r w:rsidR="00D52051" w:rsidRPr="00135354">
        <w:rPr>
          <w:rFonts w:cstheme="minorHAnsi"/>
          <w:b/>
          <w:sz w:val="20"/>
          <w:szCs w:val="20"/>
          <w:lang w:val="tr-TR"/>
        </w:rPr>
        <w:t xml:space="preserve">, </w:t>
      </w:r>
      <w:r w:rsidR="00DC4AE3" w:rsidRPr="00135354">
        <w:rPr>
          <w:rFonts w:cstheme="minorHAnsi"/>
          <w:b/>
          <w:sz w:val="20"/>
          <w:szCs w:val="20"/>
          <w:lang w:val="tr-TR"/>
        </w:rPr>
        <w:t>Çarşamba</w:t>
      </w:r>
      <w:r w:rsidR="00D52051" w:rsidRPr="00135354">
        <w:rPr>
          <w:rFonts w:cstheme="minorHAnsi"/>
          <w:b/>
          <w:sz w:val="20"/>
          <w:szCs w:val="20"/>
          <w:lang w:val="tr-TR"/>
        </w:rPr>
        <w:t xml:space="preserve">: </w:t>
      </w:r>
      <w:r w:rsidRPr="00135354">
        <w:rPr>
          <w:rFonts w:cstheme="minorHAnsi"/>
          <w:b/>
          <w:sz w:val="20"/>
          <w:szCs w:val="20"/>
          <w:lang w:val="tr-TR"/>
        </w:rPr>
        <w:t>Seul - İ</w:t>
      </w:r>
      <w:r w:rsidR="00D52051" w:rsidRPr="00135354">
        <w:rPr>
          <w:rFonts w:cstheme="minorHAnsi"/>
          <w:b/>
          <w:sz w:val="20"/>
          <w:szCs w:val="20"/>
          <w:lang w:val="tr-TR"/>
        </w:rPr>
        <w:t>stanbul</w:t>
      </w:r>
    </w:p>
    <w:p w14:paraId="5C5A2AF8" w14:textId="77777777" w:rsidR="00AB3B0D" w:rsidRPr="00135354" w:rsidRDefault="00CE7B8E" w:rsidP="00D52051">
      <w:pPr>
        <w:spacing w:after="0"/>
        <w:jc w:val="both"/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</w:pP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 xml:space="preserve">Otelimizde alacağımız kahvaltının ardından Kore ile vedalaşmak için havalimanına gidiyoruz. Saat 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10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.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2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 xml:space="preserve">5'te Asiana Airlinesseferi olan OZ 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551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 xml:space="preserve"> sefer sayılı uçuşu ile İstanbul'a hareket ediyoruz. Türkiye saati ile 1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6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.</w:t>
      </w:r>
      <w:r w:rsidR="00285A30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1</w:t>
      </w:r>
      <w:r w:rsidR="00473B6B"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0'd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a İstanbul'a varışımızın ardından bir başka </w:t>
      </w:r>
      <w:r w:rsidRPr="00135354">
        <w:rPr>
          <w:rFonts w:cstheme="minorHAnsi"/>
          <w:b/>
          <w:bCs/>
          <w:color w:val="333333"/>
          <w:sz w:val="20"/>
          <w:szCs w:val="20"/>
          <w:shd w:val="clear" w:color="auto" w:fill="FFFFFF"/>
          <w:lang w:val="tr-TR"/>
        </w:rPr>
        <w:t>KORE TURİZM </w:t>
      </w:r>
      <w:r w:rsidRPr="00135354">
        <w:rPr>
          <w:rFonts w:cstheme="minorHAnsi"/>
          <w:color w:val="333333"/>
          <w:sz w:val="20"/>
          <w:szCs w:val="20"/>
          <w:shd w:val="clear" w:color="auto" w:fill="FFFFFF"/>
          <w:lang w:val="tr-TR"/>
        </w:rPr>
        <w:t>organizasyonunda buluşmak üzere ayrılıyoruz!</w:t>
      </w:r>
    </w:p>
    <w:p w14:paraId="0A2F48DC" w14:textId="77777777" w:rsidR="00CE7B8E" w:rsidRPr="00135354" w:rsidRDefault="00CE7B8E" w:rsidP="00D52051">
      <w:pPr>
        <w:spacing w:after="0"/>
        <w:jc w:val="both"/>
        <w:rPr>
          <w:rFonts w:cstheme="minorHAnsi"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3"/>
        <w:gridCol w:w="1771"/>
        <w:gridCol w:w="1772"/>
        <w:gridCol w:w="3543"/>
      </w:tblGrid>
      <w:tr w:rsidR="00AB3B0D" w:rsidRPr="00135354" w14:paraId="4181689E" w14:textId="77777777" w:rsidTr="00AB3B0D">
        <w:tc>
          <w:tcPr>
            <w:tcW w:w="3543" w:type="dxa"/>
            <w:vMerge w:val="restart"/>
            <w:vAlign w:val="center"/>
          </w:tcPr>
          <w:p w14:paraId="530ACE74" w14:textId="77777777" w:rsidR="00CE7B8E" w:rsidRPr="00BD2B95" w:rsidRDefault="00CE7B8E" w:rsidP="00CE7B8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</w:rPr>
              <w:t>Lotus Feneri Festivali</w:t>
            </w:r>
          </w:p>
          <w:p w14:paraId="609F0A43" w14:textId="77777777" w:rsidR="00AB3B0D" w:rsidRPr="00135354" w:rsidRDefault="00CE7B8E" w:rsidP="00AB3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</w:rPr>
              <w:t>13 - 20 Mayıs 2023</w:t>
            </w:r>
          </w:p>
        </w:tc>
        <w:tc>
          <w:tcPr>
            <w:tcW w:w="3543" w:type="dxa"/>
            <w:gridSpan w:val="2"/>
            <w:vAlign w:val="center"/>
          </w:tcPr>
          <w:p w14:paraId="5059892D" w14:textId="77777777" w:rsidR="00AB3B0D" w:rsidRPr="00BD2B95" w:rsidRDefault="00CE7B8E" w:rsidP="00AB3B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</w:rPr>
              <w:t>İki Kişilik Odada Kişi Başı</w:t>
            </w:r>
          </w:p>
        </w:tc>
        <w:tc>
          <w:tcPr>
            <w:tcW w:w="3543" w:type="dxa"/>
            <w:vAlign w:val="center"/>
          </w:tcPr>
          <w:p w14:paraId="15F05F36" w14:textId="77777777" w:rsidR="00AB3B0D" w:rsidRPr="00BD2B95" w:rsidRDefault="00CE7B8E" w:rsidP="00AB3B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</w:rPr>
              <w:t>Tek Kişilik Oda Farkı</w:t>
            </w:r>
          </w:p>
        </w:tc>
      </w:tr>
      <w:tr w:rsidR="00AB3B0D" w:rsidRPr="00135354" w14:paraId="5ABA8911" w14:textId="77777777" w:rsidTr="00AB3B0D">
        <w:tc>
          <w:tcPr>
            <w:tcW w:w="3543" w:type="dxa"/>
            <w:vMerge/>
            <w:vAlign w:val="center"/>
          </w:tcPr>
          <w:p w14:paraId="1C97529D" w14:textId="77777777" w:rsidR="00AB3B0D" w:rsidRPr="00135354" w:rsidRDefault="00AB3B0D" w:rsidP="00AB3B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4490302" w14:textId="77777777" w:rsidR="00AB3B0D" w:rsidRPr="00BD2B95" w:rsidRDefault="00004B41" w:rsidP="007335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2B95">
              <w:rPr>
                <w:rFonts w:cstheme="minorHAnsi"/>
                <w:b/>
                <w:bCs/>
                <w:sz w:val="20"/>
                <w:szCs w:val="20"/>
              </w:rPr>
              <w:t>3.1</w:t>
            </w:r>
            <w:r w:rsidR="0073358F" w:rsidRPr="00BD2B9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64A58" w:rsidRPr="00BD2B95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AB3B0D" w:rsidRPr="00BD2B95">
              <w:rPr>
                <w:rFonts w:cstheme="minorHAnsi"/>
                <w:b/>
                <w:bCs/>
                <w:sz w:val="20"/>
                <w:szCs w:val="20"/>
              </w:rPr>
              <w:t xml:space="preserve"> USD</w:t>
            </w:r>
          </w:p>
        </w:tc>
        <w:tc>
          <w:tcPr>
            <w:tcW w:w="3543" w:type="dxa"/>
            <w:vAlign w:val="center"/>
          </w:tcPr>
          <w:p w14:paraId="300569D9" w14:textId="77777777" w:rsidR="00AB3B0D" w:rsidRPr="00BD2B95" w:rsidRDefault="00D92743" w:rsidP="00AB3B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2B95">
              <w:rPr>
                <w:rFonts w:cstheme="minorHAnsi"/>
                <w:b/>
                <w:bCs/>
                <w:sz w:val="20"/>
                <w:szCs w:val="20"/>
              </w:rPr>
              <w:t>450 USD</w:t>
            </w:r>
          </w:p>
        </w:tc>
      </w:tr>
      <w:tr w:rsidR="00CE7B8E" w:rsidRPr="00135354" w14:paraId="56EABC8F" w14:textId="77777777" w:rsidTr="00CE7B8E">
        <w:tc>
          <w:tcPr>
            <w:tcW w:w="5314" w:type="dxa"/>
            <w:gridSpan w:val="2"/>
          </w:tcPr>
          <w:p w14:paraId="412925D8" w14:textId="77777777" w:rsidR="00CE7B8E" w:rsidRPr="00BD2B95" w:rsidRDefault="00CE7B8E" w:rsidP="00D5205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Fiyata Dahil Olan Hizmetler:</w:t>
            </w:r>
          </w:p>
        </w:tc>
        <w:tc>
          <w:tcPr>
            <w:tcW w:w="5315" w:type="dxa"/>
            <w:gridSpan w:val="2"/>
          </w:tcPr>
          <w:p w14:paraId="629DB30C" w14:textId="77777777" w:rsidR="00CE7B8E" w:rsidRPr="00BD2B95" w:rsidRDefault="00CE7B8E" w:rsidP="00D5205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Fiyata Dahil Olmayan Hizmetler:</w:t>
            </w:r>
          </w:p>
        </w:tc>
      </w:tr>
      <w:tr w:rsidR="00CE7B8E" w:rsidRPr="00135354" w14:paraId="7828C38E" w14:textId="77777777" w:rsidTr="00CE7B8E">
        <w:tc>
          <w:tcPr>
            <w:tcW w:w="5314" w:type="dxa"/>
            <w:gridSpan w:val="2"/>
          </w:tcPr>
          <w:p w14:paraId="065094B1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Asiana Airlines tarifeli seferi ile İstanbul - Seul - İstanbul arası ekonomi sınıfı uçak bileti,</w:t>
            </w:r>
          </w:p>
          <w:p w14:paraId="5C64FC80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Havalimanı vergi ve harçları,</w:t>
            </w:r>
          </w:p>
          <w:p w14:paraId="2937AF2A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Uçak bileti işlem ücreti,</w:t>
            </w:r>
          </w:p>
          <w:p w14:paraId="5847B0FA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4 yıldızlı otellerde </w:t>
            </w:r>
            <w:r w:rsidR="00DB0C9F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gece konaklama,</w:t>
            </w:r>
          </w:p>
          <w:p w14:paraId="515D550A" w14:textId="77777777" w:rsidR="00DB0C9F" w:rsidRPr="00135354" w:rsidRDefault="00DB0C9F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Pyeongchang’da Geleneksel Kore Evi’nde konaklama,</w:t>
            </w:r>
          </w:p>
          <w:p w14:paraId="049441E5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Tüm yemekler</w:t>
            </w:r>
            <w:r w:rsidR="00A47486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(sabah,öğle,akşam),</w:t>
            </w:r>
          </w:p>
          <w:p w14:paraId="46B098D3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Seul'de </w:t>
            </w:r>
            <w:r w:rsidR="00A47486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yemek yapımı deneyimi</w:t>
            </w: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14:paraId="7FE3BE0D" w14:textId="1FF086D3" w:rsidR="00DB0C9F" w:rsidRPr="00135354" w:rsidRDefault="00DB0C9F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Lotus Festivali’ne katılım hizmeti,</w:t>
            </w:r>
          </w:p>
          <w:p w14:paraId="697109B7" w14:textId="789ACD9F" w:rsidR="009B3D33" w:rsidRPr="00135354" w:rsidRDefault="009B3D33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Cs/>
                <w:sz w:val="20"/>
                <w:szCs w:val="20"/>
              </w:rPr>
            </w:pPr>
            <w:r w:rsidRPr="00135354">
              <w:rPr>
                <w:rFonts w:cstheme="minorHAnsi"/>
                <w:bCs/>
                <w:sz w:val="20"/>
                <w:szCs w:val="20"/>
              </w:rPr>
              <w:t>Tüm transferler</w:t>
            </w:r>
          </w:p>
          <w:p w14:paraId="5EFEEC09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Programda belirtilen tüm müze ve ören yeri giriş ücretleri,</w:t>
            </w:r>
          </w:p>
          <w:p w14:paraId="74B20416" w14:textId="77777777" w:rsidR="00CE7B8E" w:rsidRPr="00135354" w:rsidRDefault="00DB0C9F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Türkçe</w:t>
            </w:r>
            <w:r w:rsidR="00CE7B8E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uzman rehberlik hizmeti</w:t>
            </w:r>
            <w:r w:rsidR="0019614E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(Rehberiniz sizi Incheon Havalimanında karşılayacak)</w:t>
            </w:r>
            <w:r w:rsidR="00CE7B8E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14:paraId="6C53B2A1" w14:textId="77777777" w:rsidR="00CE7B8E" w:rsidRPr="00135354" w:rsidRDefault="00D92743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Mesleki Sorumluluk Sigortası</w:t>
            </w:r>
            <w:r w:rsidR="00CE7B8E" w:rsidRPr="00135354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14:paraId="61F8C764" w14:textId="77777777" w:rsidR="00CE7B8E" w:rsidRPr="00135354" w:rsidRDefault="00CE7B8E" w:rsidP="00CE7B8E">
            <w:pPr>
              <w:pStyle w:val="ListeParagraf"/>
              <w:numPr>
                <w:ilvl w:val="0"/>
                <w:numId w:val="25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KDV.</w:t>
            </w:r>
          </w:p>
        </w:tc>
        <w:tc>
          <w:tcPr>
            <w:tcW w:w="5315" w:type="dxa"/>
            <w:gridSpan w:val="2"/>
          </w:tcPr>
          <w:p w14:paraId="20063FBD" w14:textId="77777777" w:rsidR="00DB0C9F" w:rsidRPr="00135354" w:rsidRDefault="00DB0C9F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Rehber ve şoför bahşişi (Kişi Başı 30 USD),</w:t>
            </w:r>
          </w:p>
          <w:p w14:paraId="2AC80B88" w14:textId="77777777" w:rsidR="00DB0C9F" w:rsidRPr="00135354" w:rsidRDefault="00DB0C9F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Yurtdışı Çıkış Harcı (150 TL),</w:t>
            </w:r>
          </w:p>
          <w:p w14:paraId="576F1A06" w14:textId="77777777" w:rsidR="00DB0C9F" w:rsidRPr="00135354" w:rsidRDefault="00DB0C9F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K-ETA (Kore Elektronik Seyahat İzni) (10.300 Won)</w:t>
            </w:r>
          </w:p>
          <w:p w14:paraId="5C464C2B" w14:textId="77777777" w:rsidR="00DB0C9F" w:rsidRPr="00135354" w:rsidRDefault="00DB0C9F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Q-Code (Karantina Bilgileri Ön Giriş Sistemi Karekodu)</w:t>
            </w:r>
          </w:p>
          <w:p w14:paraId="0FE4EE5B" w14:textId="77777777" w:rsidR="00CE7B8E" w:rsidRPr="00135354" w:rsidRDefault="00CE7B8E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Fiyata dahil olan yemekler sırasında alınan içecekler,</w:t>
            </w:r>
          </w:p>
          <w:p w14:paraId="5C98DFA4" w14:textId="77777777" w:rsidR="00CE7B8E" w:rsidRPr="00135354" w:rsidRDefault="00CE7B8E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Kişisel giderler,</w:t>
            </w:r>
          </w:p>
          <w:p w14:paraId="6FC87476" w14:textId="77777777" w:rsidR="00CE7B8E" w:rsidRPr="00135354" w:rsidRDefault="00CE7B8E" w:rsidP="00DB0C9F">
            <w:pPr>
              <w:pStyle w:val="ListeParagraf"/>
              <w:numPr>
                <w:ilvl w:val="0"/>
                <w:numId w:val="25"/>
              </w:numPr>
              <w:ind w:left="215" w:hanging="142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Yurtdışı Seyahat Sağlık Sigortası</w:t>
            </w:r>
          </w:p>
        </w:tc>
      </w:tr>
      <w:tr w:rsidR="00DB0C9F" w:rsidRPr="00135354" w14:paraId="55C7F0CA" w14:textId="77777777" w:rsidTr="00473B6B">
        <w:trPr>
          <w:trHeight w:val="2621"/>
        </w:trPr>
        <w:tc>
          <w:tcPr>
            <w:tcW w:w="10629" w:type="dxa"/>
            <w:gridSpan w:val="4"/>
          </w:tcPr>
          <w:p w14:paraId="4EE325FB" w14:textId="77777777" w:rsidR="00DB0C9F" w:rsidRPr="00BD2B95" w:rsidRDefault="00DB0C9F" w:rsidP="00DB0C9F">
            <w:pPr>
              <w:pStyle w:val="ListeParagraf"/>
              <w:ind w:left="215"/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BD2B95"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ÖNEMLİ NOTLAR:</w:t>
            </w:r>
          </w:p>
          <w:p w14:paraId="7B34F0B6" w14:textId="77777777" w:rsidR="00DB0C9F" w:rsidRPr="00135354" w:rsidRDefault="00DB0C9F" w:rsidP="002B01DA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Bu gezimizde kontenjan 24 kişi ile sınırlıdır. Gezi en az 10 kişi ile gerçekleşecektir.</w:t>
            </w:r>
          </w:p>
          <w:p w14:paraId="390370DA" w14:textId="77777777" w:rsidR="00DB0C9F" w:rsidRPr="00135354" w:rsidRDefault="00DB0C9F" w:rsidP="00DB0C9F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Havalimanı ve otellerde kolaylıkla para bozdurabilirsiniz.</w:t>
            </w:r>
          </w:p>
          <w:p w14:paraId="540D230D" w14:textId="77777777" w:rsidR="00DB0C9F" w:rsidRPr="00135354" w:rsidRDefault="00DB0C9F" w:rsidP="00DB0C9F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Birçok açık alan da dahil olmak üzere Kore'de neredeyse her yerde sigara içmek yasaktır.</w:t>
            </w:r>
          </w:p>
          <w:p w14:paraId="17068AFB" w14:textId="77777777" w:rsidR="00DB0C9F" w:rsidRPr="00135354" w:rsidRDefault="00DB0C9F" w:rsidP="00DB0C9F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Pasaport son kullanım tarihi orda bulunduğunuz günden </w:t>
            </w:r>
            <w:r w:rsidR="00473B6B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başlayarak</w:t>
            </w: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minimum 6 ay geçerli olması gerekmektedir.</w:t>
            </w:r>
          </w:p>
          <w:p w14:paraId="710E902E" w14:textId="77777777" w:rsidR="00DB0C9F" w:rsidRPr="00135354" w:rsidRDefault="00DB0C9F" w:rsidP="00DB0C9F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Türk vatandaşlarına vize gerekmemektedir.</w:t>
            </w:r>
          </w:p>
          <w:p w14:paraId="56BE1C1C" w14:textId="77777777" w:rsidR="0019614E" w:rsidRPr="00135354" w:rsidRDefault="0019614E" w:rsidP="0019614E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Size yardımcı olmak için İstanbul Havalimanında bir acente yetkilisi bulunacaktır. Rehberimiz grubu Incheon havalimanında karşılayacak.</w:t>
            </w:r>
          </w:p>
          <w:p w14:paraId="5649517C" w14:textId="77777777" w:rsidR="0019614E" w:rsidRPr="00135354" w:rsidRDefault="0019614E" w:rsidP="00473B6B">
            <w:pPr>
              <w:pStyle w:val="ListeParagraf"/>
              <w:numPr>
                <w:ilvl w:val="0"/>
                <w:numId w:val="26"/>
              </w:numPr>
              <w:ind w:left="142" w:hanging="14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Tur operatörü</w:t>
            </w:r>
            <w:r w:rsidR="00921FAE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gerekli gördüğü takdirde</w:t>
            </w: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program üzerinde</w:t>
            </w:r>
            <w:r w:rsidR="00921FAE"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haber vermeksizin</w:t>
            </w:r>
            <w:r w:rsidRPr="0013535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değişiklikler yapabilir. Ayrıntılı ve kesin program içeriği gezi tarihinden önce tarafınıza iletilecektir.</w:t>
            </w:r>
          </w:p>
        </w:tc>
      </w:tr>
    </w:tbl>
    <w:p w14:paraId="726D610D" w14:textId="77777777" w:rsidR="00AB3B0D" w:rsidRPr="00135354" w:rsidRDefault="00AB3B0D" w:rsidP="00004B41">
      <w:pPr>
        <w:spacing w:after="0"/>
        <w:jc w:val="both"/>
        <w:rPr>
          <w:rFonts w:cstheme="minorHAnsi"/>
          <w:sz w:val="20"/>
          <w:szCs w:val="20"/>
          <w:lang w:val="tr-TR"/>
        </w:rPr>
      </w:pPr>
    </w:p>
    <w:sectPr w:rsidR="00AB3B0D" w:rsidRPr="00135354" w:rsidSect="00DB0C9F">
      <w:headerReference w:type="default" r:id="rId8"/>
      <w:pgSz w:w="12240" w:h="15840"/>
      <w:pgMar w:top="1170" w:right="900" w:bottom="127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49DC" w14:textId="77777777" w:rsidR="00865E78" w:rsidRDefault="00865E78" w:rsidP="00C67CA5">
      <w:pPr>
        <w:spacing w:after="0" w:line="240" w:lineRule="auto"/>
      </w:pPr>
      <w:r>
        <w:separator/>
      </w:r>
    </w:p>
  </w:endnote>
  <w:endnote w:type="continuationSeparator" w:id="0">
    <w:p w14:paraId="55539011" w14:textId="77777777" w:rsidR="00865E78" w:rsidRDefault="00865E78" w:rsidP="00C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7827" w14:textId="77777777" w:rsidR="00865E78" w:rsidRDefault="00865E78" w:rsidP="00C67CA5">
      <w:pPr>
        <w:spacing w:after="0" w:line="240" w:lineRule="auto"/>
      </w:pPr>
      <w:r>
        <w:separator/>
      </w:r>
    </w:p>
  </w:footnote>
  <w:footnote w:type="continuationSeparator" w:id="0">
    <w:p w14:paraId="37B3B9FD" w14:textId="77777777" w:rsidR="00865E78" w:rsidRDefault="00865E78" w:rsidP="00C6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A078" w14:textId="77C46D97" w:rsidR="00D66976" w:rsidRDefault="00A215D7">
    <w:pPr>
      <w:pStyle w:val="stBilgi"/>
    </w:pPr>
    <w:r w:rsidRPr="00A215D7">
      <w:rPr>
        <w:noProof/>
      </w:rPr>
      <w:drawing>
        <wp:anchor distT="0" distB="0" distL="114300" distR="114300" simplePos="0" relativeHeight="251660288" behindDoc="0" locked="0" layoutInCell="1" allowOverlap="1" wp14:anchorId="081BC943" wp14:editId="69F917D2">
          <wp:simplePos x="0" y="0"/>
          <wp:positionH relativeFrom="column">
            <wp:posOffset>-178435</wp:posOffset>
          </wp:positionH>
          <wp:positionV relativeFrom="paragraph">
            <wp:posOffset>0</wp:posOffset>
          </wp:positionV>
          <wp:extent cx="6724650" cy="1167765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0D6767" wp14:editId="353CC7A9">
          <wp:extent cx="1359535" cy="8534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E5D"/>
    <w:multiLevelType w:val="hybridMultilevel"/>
    <w:tmpl w:val="F8EC04A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BB1416"/>
    <w:multiLevelType w:val="multilevel"/>
    <w:tmpl w:val="70E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F796A"/>
    <w:multiLevelType w:val="multilevel"/>
    <w:tmpl w:val="755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A5FEF"/>
    <w:multiLevelType w:val="hybridMultilevel"/>
    <w:tmpl w:val="4D788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1B50"/>
    <w:multiLevelType w:val="multilevel"/>
    <w:tmpl w:val="089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84481"/>
    <w:multiLevelType w:val="hybridMultilevel"/>
    <w:tmpl w:val="AACA9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EC5"/>
    <w:multiLevelType w:val="multilevel"/>
    <w:tmpl w:val="5A2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F2695"/>
    <w:multiLevelType w:val="multilevel"/>
    <w:tmpl w:val="96A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64CD0"/>
    <w:multiLevelType w:val="hybridMultilevel"/>
    <w:tmpl w:val="1A58F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6B4"/>
    <w:multiLevelType w:val="multilevel"/>
    <w:tmpl w:val="028E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D7D3E"/>
    <w:multiLevelType w:val="hybridMultilevel"/>
    <w:tmpl w:val="2146B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1435E"/>
    <w:multiLevelType w:val="multilevel"/>
    <w:tmpl w:val="59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1571B"/>
    <w:multiLevelType w:val="multilevel"/>
    <w:tmpl w:val="011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0340B"/>
    <w:multiLevelType w:val="hybridMultilevel"/>
    <w:tmpl w:val="B4D4C74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A63562"/>
    <w:multiLevelType w:val="multilevel"/>
    <w:tmpl w:val="3C3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8460F"/>
    <w:multiLevelType w:val="multilevel"/>
    <w:tmpl w:val="CEC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15B31"/>
    <w:multiLevelType w:val="multilevel"/>
    <w:tmpl w:val="808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75F6B"/>
    <w:multiLevelType w:val="hybridMultilevel"/>
    <w:tmpl w:val="91E4668E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9752C03"/>
    <w:multiLevelType w:val="hybridMultilevel"/>
    <w:tmpl w:val="D8885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A18C4"/>
    <w:multiLevelType w:val="hybridMultilevel"/>
    <w:tmpl w:val="A2041A0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B0146D4"/>
    <w:multiLevelType w:val="multilevel"/>
    <w:tmpl w:val="0A5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32829"/>
    <w:multiLevelType w:val="multilevel"/>
    <w:tmpl w:val="C9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4114F"/>
    <w:multiLevelType w:val="multilevel"/>
    <w:tmpl w:val="91D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37445"/>
    <w:multiLevelType w:val="hybridMultilevel"/>
    <w:tmpl w:val="ABECF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8786F"/>
    <w:multiLevelType w:val="multilevel"/>
    <w:tmpl w:val="22E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E230F"/>
    <w:multiLevelType w:val="hybridMultilevel"/>
    <w:tmpl w:val="53D8121A"/>
    <w:lvl w:ilvl="0" w:tplc="041F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 w16cid:durableId="523859739">
    <w:abstractNumId w:val="18"/>
  </w:num>
  <w:num w:numId="2" w16cid:durableId="204559673">
    <w:abstractNumId w:val="10"/>
  </w:num>
  <w:num w:numId="3" w16cid:durableId="1519929721">
    <w:abstractNumId w:val="7"/>
  </w:num>
  <w:num w:numId="4" w16cid:durableId="1519855702">
    <w:abstractNumId w:val="22"/>
  </w:num>
  <w:num w:numId="5" w16cid:durableId="2140296089">
    <w:abstractNumId w:val="2"/>
  </w:num>
  <w:num w:numId="6" w16cid:durableId="319047259">
    <w:abstractNumId w:val="12"/>
  </w:num>
  <w:num w:numId="7" w16cid:durableId="458690074">
    <w:abstractNumId w:val="9"/>
  </w:num>
  <w:num w:numId="8" w16cid:durableId="885406560">
    <w:abstractNumId w:val="6"/>
  </w:num>
  <w:num w:numId="9" w16cid:durableId="299456638">
    <w:abstractNumId w:val="24"/>
  </w:num>
  <w:num w:numId="10" w16cid:durableId="216354923">
    <w:abstractNumId w:val="14"/>
  </w:num>
  <w:num w:numId="11" w16cid:durableId="636760248">
    <w:abstractNumId w:val="11"/>
  </w:num>
  <w:num w:numId="12" w16cid:durableId="488983342">
    <w:abstractNumId w:val="21"/>
  </w:num>
  <w:num w:numId="13" w16cid:durableId="1403336438">
    <w:abstractNumId w:val="15"/>
  </w:num>
  <w:num w:numId="14" w16cid:durableId="467628870">
    <w:abstractNumId w:val="1"/>
  </w:num>
  <w:num w:numId="15" w16cid:durableId="1452747901">
    <w:abstractNumId w:val="4"/>
  </w:num>
  <w:num w:numId="16" w16cid:durableId="1086807235">
    <w:abstractNumId w:val="16"/>
  </w:num>
  <w:num w:numId="17" w16cid:durableId="1380935045">
    <w:abstractNumId w:val="19"/>
  </w:num>
  <w:num w:numId="18" w16cid:durableId="1105225892">
    <w:abstractNumId w:val="25"/>
  </w:num>
  <w:num w:numId="19" w16cid:durableId="1608925904">
    <w:abstractNumId w:val="0"/>
  </w:num>
  <w:num w:numId="20" w16cid:durableId="546767264">
    <w:abstractNumId w:val="13"/>
  </w:num>
  <w:num w:numId="21" w16cid:durableId="1863740017">
    <w:abstractNumId w:val="17"/>
  </w:num>
  <w:num w:numId="22" w16cid:durableId="193277574">
    <w:abstractNumId w:val="23"/>
  </w:num>
  <w:num w:numId="23" w16cid:durableId="444615608">
    <w:abstractNumId w:val="20"/>
  </w:num>
  <w:num w:numId="24" w16cid:durableId="610627946">
    <w:abstractNumId w:val="3"/>
  </w:num>
  <w:num w:numId="25" w16cid:durableId="1715304024">
    <w:abstractNumId w:val="8"/>
  </w:num>
  <w:num w:numId="26" w16cid:durableId="1976443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A5"/>
    <w:rsid w:val="00004B41"/>
    <w:rsid w:val="00011485"/>
    <w:rsid w:val="00023403"/>
    <w:rsid w:val="00032905"/>
    <w:rsid w:val="00035EA9"/>
    <w:rsid w:val="00043754"/>
    <w:rsid w:val="00066E5E"/>
    <w:rsid w:val="00077194"/>
    <w:rsid w:val="0009161E"/>
    <w:rsid w:val="000A7247"/>
    <w:rsid w:val="000C0508"/>
    <w:rsid w:val="000E3AA0"/>
    <w:rsid w:val="000E4DC7"/>
    <w:rsid w:val="000E5807"/>
    <w:rsid w:val="00101A03"/>
    <w:rsid w:val="00124761"/>
    <w:rsid w:val="00135354"/>
    <w:rsid w:val="00141BE5"/>
    <w:rsid w:val="00145A1E"/>
    <w:rsid w:val="00157ABC"/>
    <w:rsid w:val="00164A58"/>
    <w:rsid w:val="00167C95"/>
    <w:rsid w:val="0017012D"/>
    <w:rsid w:val="00171412"/>
    <w:rsid w:val="00183081"/>
    <w:rsid w:val="001927DE"/>
    <w:rsid w:val="00195371"/>
    <w:rsid w:val="00195FF7"/>
    <w:rsid w:val="0019614E"/>
    <w:rsid w:val="001D1AE7"/>
    <w:rsid w:val="001E333C"/>
    <w:rsid w:val="002111CF"/>
    <w:rsid w:val="002147BE"/>
    <w:rsid w:val="002418A6"/>
    <w:rsid w:val="0026717A"/>
    <w:rsid w:val="002760A1"/>
    <w:rsid w:val="00285A30"/>
    <w:rsid w:val="002B01DA"/>
    <w:rsid w:val="002B2A52"/>
    <w:rsid w:val="002D4FDE"/>
    <w:rsid w:val="002E6289"/>
    <w:rsid w:val="002F3FD9"/>
    <w:rsid w:val="002F562D"/>
    <w:rsid w:val="003165B5"/>
    <w:rsid w:val="00317D34"/>
    <w:rsid w:val="00352A01"/>
    <w:rsid w:val="003553BD"/>
    <w:rsid w:val="003C7806"/>
    <w:rsid w:val="003F50CE"/>
    <w:rsid w:val="003F6AC0"/>
    <w:rsid w:val="00417645"/>
    <w:rsid w:val="004245CC"/>
    <w:rsid w:val="00426DFA"/>
    <w:rsid w:val="0044147F"/>
    <w:rsid w:val="00450D6B"/>
    <w:rsid w:val="00460AB4"/>
    <w:rsid w:val="0046316B"/>
    <w:rsid w:val="00467070"/>
    <w:rsid w:val="00473B6B"/>
    <w:rsid w:val="0047429B"/>
    <w:rsid w:val="00483E01"/>
    <w:rsid w:val="004B2637"/>
    <w:rsid w:val="004D53E4"/>
    <w:rsid w:val="004F6EA1"/>
    <w:rsid w:val="00515048"/>
    <w:rsid w:val="00544C96"/>
    <w:rsid w:val="0055378C"/>
    <w:rsid w:val="005C68A0"/>
    <w:rsid w:val="005C6D89"/>
    <w:rsid w:val="005F620A"/>
    <w:rsid w:val="00605C65"/>
    <w:rsid w:val="00621F28"/>
    <w:rsid w:val="006235A5"/>
    <w:rsid w:val="00644721"/>
    <w:rsid w:val="0065127B"/>
    <w:rsid w:val="00651BC8"/>
    <w:rsid w:val="00664C36"/>
    <w:rsid w:val="00683630"/>
    <w:rsid w:val="006B56A4"/>
    <w:rsid w:val="006D2EBC"/>
    <w:rsid w:val="006D3B1E"/>
    <w:rsid w:val="006F6BC0"/>
    <w:rsid w:val="00716B98"/>
    <w:rsid w:val="00724431"/>
    <w:rsid w:val="007309B7"/>
    <w:rsid w:val="0073358F"/>
    <w:rsid w:val="007415E7"/>
    <w:rsid w:val="00763648"/>
    <w:rsid w:val="007770C2"/>
    <w:rsid w:val="00777162"/>
    <w:rsid w:val="007A0F1E"/>
    <w:rsid w:val="007B7D04"/>
    <w:rsid w:val="007C3F29"/>
    <w:rsid w:val="008026D3"/>
    <w:rsid w:val="008229A1"/>
    <w:rsid w:val="008413A4"/>
    <w:rsid w:val="00865E78"/>
    <w:rsid w:val="00875E81"/>
    <w:rsid w:val="008942A9"/>
    <w:rsid w:val="008A0CED"/>
    <w:rsid w:val="008D2973"/>
    <w:rsid w:val="008D32EF"/>
    <w:rsid w:val="008F10A2"/>
    <w:rsid w:val="008F7ACC"/>
    <w:rsid w:val="0090593E"/>
    <w:rsid w:val="00907423"/>
    <w:rsid w:val="00912599"/>
    <w:rsid w:val="00917E6F"/>
    <w:rsid w:val="00921FAE"/>
    <w:rsid w:val="0098213F"/>
    <w:rsid w:val="009A2392"/>
    <w:rsid w:val="009B3D33"/>
    <w:rsid w:val="009C6479"/>
    <w:rsid w:val="00A06F9F"/>
    <w:rsid w:val="00A215D7"/>
    <w:rsid w:val="00A26B9B"/>
    <w:rsid w:val="00A47486"/>
    <w:rsid w:val="00A73169"/>
    <w:rsid w:val="00AA2020"/>
    <w:rsid w:val="00AB111A"/>
    <w:rsid w:val="00AB3B0D"/>
    <w:rsid w:val="00AB5A5F"/>
    <w:rsid w:val="00AB5E3F"/>
    <w:rsid w:val="00AC751B"/>
    <w:rsid w:val="00AD2B0B"/>
    <w:rsid w:val="00AF2F14"/>
    <w:rsid w:val="00B2051C"/>
    <w:rsid w:val="00B22CDD"/>
    <w:rsid w:val="00B52E4F"/>
    <w:rsid w:val="00BA1477"/>
    <w:rsid w:val="00BA4ED8"/>
    <w:rsid w:val="00BA594C"/>
    <w:rsid w:val="00BB02B6"/>
    <w:rsid w:val="00BD2B95"/>
    <w:rsid w:val="00BD3A28"/>
    <w:rsid w:val="00C12E36"/>
    <w:rsid w:val="00C37919"/>
    <w:rsid w:val="00C60F11"/>
    <w:rsid w:val="00C67CA5"/>
    <w:rsid w:val="00C764BB"/>
    <w:rsid w:val="00C769CC"/>
    <w:rsid w:val="00CA200E"/>
    <w:rsid w:val="00CB6290"/>
    <w:rsid w:val="00CC2744"/>
    <w:rsid w:val="00CD55DE"/>
    <w:rsid w:val="00CE19C7"/>
    <w:rsid w:val="00CE3364"/>
    <w:rsid w:val="00CE7B8E"/>
    <w:rsid w:val="00CF2088"/>
    <w:rsid w:val="00D15B83"/>
    <w:rsid w:val="00D52051"/>
    <w:rsid w:val="00D61682"/>
    <w:rsid w:val="00D66976"/>
    <w:rsid w:val="00D7601F"/>
    <w:rsid w:val="00D92743"/>
    <w:rsid w:val="00DA71CF"/>
    <w:rsid w:val="00DB0C9F"/>
    <w:rsid w:val="00DB13ED"/>
    <w:rsid w:val="00DB25EC"/>
    <w:rsid w:val="00DC4AE3"/>
    <w:rsid w:val="00DC7354"/>
    <w:rsid w:val="00DD111A"/>
    <w:rsid w:val="00DD1F71"/>
    <w:rsid w:val="00DE5B6E"/>
    <w:rsid w:val="00E03641"/>
    <w:rsid w:val="00E4354B"/>
    <w:rsid w:val="00E5428E"/>
    <w:rsid w:val="00E616A7"/>
    <w:rsid w:val="00E73326"/>
    <w:rsid w:val="00E80AC6"/>
    <w:rsid w:val="00E80E46"/>
    <w:rsid w:val="00E918B3"/>
    <w:rsid w:val="00EA01CA"/>
    <w:rsid w:val="00EA04F7"/>
    <w:rsid w:val="00EC419F"/>
    <w:rsid w:val="00ED49C2"/>
    <w:rsid w:val="00EE000D"/>
    <w:rsid w:val="00EE7B22"/>
    <w:rsid w:val="00F0389E"/>
    <w:rsid w:val="00F04FC9"/>
    <w:rsid w:val="00F43EB2"/>
    <w:rsid w:val="00F456E6"/>
    <w:rsid w:val="00F93DD0"/>
    <w:rsid w:val="00FA3AEF"/>
    <w:rsid w:val="00FA5E35"/>
    <w:rsid w:val="00FB6FF7"/>
    <w:rsid w:val="00FC0FFF"/>
    <w:rsid w:val="00FD7F9D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5E22"/>
  <w15:docId w15:val="{3F3DA4BB-634E-4CA9-A5EF-7A3FEC65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EF"/>
  </w:style>
  <w:style w:type="paragraph" w:styleId="Balk1">
    <w:name w:val="heading 1"/>
    <w:basedOn w:val="Normal"/>
    <w:next w:val="Normal"/>
    <w:link w:val="Balk1Char"/>
    <w:uiPriority w:val="9"/>
    <w:qFormat/>
    <w:rsid w:val="000A7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DE5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5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link w:val="Balk5Char"/>
    <w:uiPriority w:val="9"/>
    <w:qFormat/>
    <w:rsid w:val="00DE5B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CA5"/>
  </w:style>
  <w:style w:type="paragraph" w:styleId="AltBilgi">
    <w:name w:val="footer"/>
    <w:basedOn w:val="Normal"/>
    <w:link w:val="AltBilgiChar"/>
    <w:uiPriority w:val="99"/>
    <w:unhideWhenUsed/>
    <w:rsid w:val="00C6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CA5"/>
  </w:style>
  <w:style w:type="character" w:styleId="Gl">
    <w:name w:val="Strong"/>
    <w:basedOn w:val="VarsaylanParagrafYazTipi"/>
    <w:uiPriority w:val="22"/>
    <w:qFormat/>
    <w:rsid w:val="00515048"/>
    <w:rPr>
      <w:b/>
      <w:bCs/>
    </w:rPr>
  </w:style>
  <w:style w:type="paragraph" w:styleId="ListeParagraf">
    <w:name w:val="List Paragraph"/>
    <w:basedOn w:val="Normal"/>
    <w:uiPriority w:val="34"/>
    <w:qFormat/>
    <w:rsid w:val="00515048"/>
    <w:pPr>
      <w:ind w:left="720"/>
      <w:contextualSpacing/>
    </w:pPr>
    <w:rPr>
      <w:rFonts w:eastAsiaTheme="minorHAnsi"/>
      <w:lang w:val="tr-TR" w:eastAsia="en-US"/>
    </w:rPr>
  </w:style>
  <w:style w:type="table" w:styleId="TabloKlavuzu">
    <w:name w:val="Table Grid"/>
    <w:basedOn w:val="NormalTablo"/>
    <w:uiPriority w:val="39"/>
    <w:rsid w:val="00515048"/>
    <w:pPr>
      <w:spacing w:after="0" w:line="240" w:lineRule="auto"/>
    </w:pPr>
    <w:rPr>
      <w:rFonts w:eastAsiaTheme="minorHAns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DE5B6E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E5B6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DE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E5B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E5B6E"/>
    <w:rPr>
      <w:rFonts w:ascii="Arial" w:eastAsia="Times New Roman" w:hAnsi="Arial" w:cs="Arial"/>
      <w:vanish/>
      <w:sz w:val="16"/>
      <w:szCs w:val="16"/>
      <w:lang w:val="tr-TR"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E5B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E5B6E"/>
    <w:rPr>
      <w:rFonts w:ascii="Arial" w:eastAsia="Times New Roman" w:hAnsi="Arial" w:cs="Arial"/>
      <w:vanish/>
      <w:sz w:val="16"/>
      <w:szCs w:val="16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5B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A7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17D3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429B"/>
    <w:rPr>
      <w:color w:val="954F72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5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8D3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023">
          <w:marLeft w:val="0"/>
          <w:marRight w:val="0"/>
          <w:marTop w:val="0"/>
          <w:marBottom w:val="0"/>
          <w:divBdr>
            <w:top w:val="single" w:sz="4" w:space="3" w:color="EEEEEE"/>
            <w:left w:val="single" w:sz="4" w:space="3" w:color="EEEEEE"/>
            <w:bottom w:val="single" w:sz="4" w:space="3" w:color="EEEEEE"/>
            <w:right w:val="single" w:sz="4" w:space="3" w:color="EEEEEE"/>
          </w:divBdr>
          <w:divsChild>
            <w:div w:id="1149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397">
          <w:marLeft w:val="0"/>
          <w:marRight w:val="0"/>
          <w:marTop w:val="0"/>
          <w:marBottom w:val="0"/>
          <w:divBdr>
            <w:top w:val="single" w:sz="4" w:space="3" w:color="EEEEEE"/>
            <w:left w:val="single" w:sz="4" w:space="3" w:color="EEEEEE"/>
            <w:bottom w:val="single" w:sz="4" w:space="3" w:color="EEEEEE"/>
            <w:right w:val="single" w:sz="4" w:space="3" w:color="EEEEEE"/>
          </w:divBdr>
          <w:divsChild>
            <w:div w:id="1529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4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6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093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12287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6802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8E8E8"/>
                                            <w:left w:val="single" w:sz="6" w:space="0" w:color="E8E8E8"/>
                                            <w:bottom w:val="single" w:sz="6" w:space="0" w:color="E8E8E8"/>
                                            <w:right w:val="single" w:sz="6" w:space="0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97558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82927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33689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02344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70787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24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2473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968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052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F8AD-3261-42FB-978A-211C646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KTO1</dc:creator>
  <cp:lastModifiedBy>Ayşe ATAK</cp:lastModifiedBy>
  <cp:revision>30</cp:revision>
  <cp:lastPrinted>2023-03-14T08:53:00Z</cp:lastPrinted>
  <dcterms:created xsi:type="dcterms:W3CDTF">2022-08-26T07:56:00Z</dcterms:created>
  <dcterms:modified xsi:type="dcterms:W3CDTF">2023-03-16T08:55:00Z</dcterms:modified>
</cp:coreProperties>
</file>